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FE70" w14:textId="4A9DB1C7" w:rsidR="002216A0" w:rsidRDefault="00EB59E8"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38784" behindDoc="1" locked="0" layoutInCell="1" allowOverlap="1" wp14:anchorId="62231E26" wp14:editId="600A59D9">
                <wp:simplePos x="0" y="0"/>
                <wp:positionH relativeFrom="page">
                  <wp:posOffset>4481385</wp:posOffset>
                </wp:positionH>
                <wp:positionV relativeFrom="paragraph">
                  <wp:posOffset>236392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6724AE8A" w:rsidR="00EB59E8" w:rsidRPr="004F21BF" w:rsidRDefault="00EB59E8" w:rsidP="00EB59E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4F21BF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4F21BF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0F5837" w:rsidRPr="004F21BF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="006E5F22" w:rsidRPr="004F21BF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1 </w:t>
                            </w:r>
                            <w:r w:rsidR="006E5F22" w:rsidRPr="004F21BF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มีนาคม</w:t>
                            </w:r>
                            <w:r w:rsidRPr="004F21BF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4F21BF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4F21BF" w:rsidRPr="004F21BF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2.85pt;margin-top:18.6pt;width:227.5pt;height:110.6pt;z-index:-2516776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WrDgIAAPc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" stroked="f">
                <v:textbox style="mso-fit-shape-to-text:t">
                  <w:txbxContent>
                    <w:p w14:paraId="5CCB0BBE" w14:textId="6724AE8A" w:rsidR="00EB59E8" w:rsidRPr="004F21BF" w:rsidRDefault="00EB59E8" w:rsidP="00EB59E8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4F21BF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4F21BF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0F5837" w:rsidRPr="004F21BF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</w:t>
                      </w:r>
                      <w:r w:rsidR="006E5F22" w:rsidRPr="004F21BF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1 </w:t>
                      </w:r>
                      <w:r w:rsidR="006E5F22" w:rsidRPr="004F21BF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มีนาคม</w:t>
                      </w:r>
                      <w:r w:rsidRPr="004F21BF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4F21BF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4F21BF" w:rsidRPr="004F21BF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16A0"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7ABCF74" wp14:editId="1045DC78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F0D8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51A71CF8" w:rsidR="002216A0" w:rsidRPr="006E5F22" w:rsidRDefault="002216A0" w:rsidP="002216A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</w:t>
                            </w:r>
                            <w:r w:rsidR="001160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6E5F2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B050"/>
                                <w:sz w:val="96"/>
                                <w:szCs w:val="96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7" style="position:absolute;margin-left:0;margin-top:-71.7pt;width:1007.7pt;height:84.9pt;z-index:2516367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" fillcolor="#f0d8f4" stroked="f" strokeweight="1pt">
                <v:textbox>
                  <w:txbxContent>
                    <w:p w14:paraId="6DDBF438" w14:textId="51A71CF8" w:rsidR="002216A0" w:rsidRPr="006E5F22" w:rsidRDefault="002216A0" w:rsidP="002216A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</w:t>
                      </w:r>
                      <w:r w:rsidR="001160F2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 w:rsidRPr="006E5F22">
                        <w:rPr>
                          <w:rFonts w:ascii="TH SarabunPSK" w:hAnsi="TH SarabunPSK" w:cs="TH SarabunPSK" w:hint="cs"/>
                          <w:b/>
                          <w:bCs/>
                          <w:color w:val="00B050"/>
                          <w:sz w:val="96"/>
                          <w:szCs w:val="96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75B0973" w14:textId="6E09DABE" w:rsidR="00EB59E8" w:rsidRDefault="00EB59E8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</w:p>
    <w:p w14:paraId="1008316B" w14:textId="2F3A2916" w:rsidR="0075404D" w:rsidRPr="0075404D" w:rsidRDefault="0075404D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23808E" w14:textId="53A40002" w:rsidR="0025410F" w:rsidRPr="004F21BF" w:rsidRDefault="002216A0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4F21BF">
        <w:rPr>
          <w:rFonts w:ascii="TH SarabunIT๙" w:hAnsi="TH SarabunIT๙" w:cs="TH SarabunIT๙"/>
          <w:b/>
          <w:bCs/>
          <w:sz w:val="44"/>
          <w:szCs w:val="44"/>
          <w:cs/>
        </w:rPr>
        <w:t>รายงานการปฏิบัติราชการประจำเดือน</w:t>
      </w:r>
      <w:r w:rsidR="006E5F22" w:rsidRPr="004F21BF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r w:rsidR="00E86F0A" w:rsidRPr="004F21BF">
        <w:rPr>
          <w:rFonts w:ascii="TH SarabunIT๙" w:hAnsi="TH SarabunIT๙" w:cs="TH SarabunIT๙"/>
          <w:b/>
          <w:bCs/>
          <w:sz w:val="44"/>
          <w:szCs w:val="44"/>
          <w:cs/>
        </w:rPr>
        <w:t>มีนาคม</w:t>
      </w:r>
      <w:r w:rsidR="006E5F22" w:rsidRPr="004F21BF">
        <w:rPr>
          <w:rFonts w:ascii="TH SarabunIT๙" w:hAnsi="TH SarabunIT๙" w:cs="TH SarabunIT๙"/>
          <w:b/>
          <w:bCs/>
          <w:sz w:val="44"/>
          <w:szCs w:val="44"/>
        </w:rPr>
        <w:t xml:space="preserve"> 256</w:t>
      </w:r>
      <w:r w:rsidR="004F21BF" w:rsidRPr="004F21BF">
        <w:rPr>
          <w:rFonts w:ascii="TH SarabunIT๙" w:hAnsi="TH SarabunIT๙" w:cs="TH SarabunIT๙"/>
          <w:b/>
          <w:bCs/>
          <w:sz w:val="44"/>
          <w:szCs w:val="44"/>
          <w:cs/>
        </w:rPr>
        <w:t>8</w:t>
      </w:r>
    </w:p>
    <w:p w14:paraId="421BCC58" w14:textId="20E16AE7" w:rsidR="00123850" w:rsidRPr="004F21BF" w:rsidRDefault="002216A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4F21BF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ประจำปีงบประมาณ พ.ศ. </w:t>
      </w:r>
      <w:r w:rsidRPr="004F21BF">
        <w:rPr>
          <w:rFonts w:ascii="TH SarabunIT๙" w:hAnsi="TH SarabunIT๙" w:cs="TH SarabunIT๙"/>
          <w:b/>
          <w:bCs/>
          <w:sz w:val="44"/>
          <w:szCs w:val="44"/>
        </w:rPr>
        <w:t>256</w:t>
      </w:r>
      <w:r w:rsidR="004F21BF" w:rsidRPr="004F21BF">
        <w:rPr>
          <w:rFonts w:ascii="TH SarabunIT๙" w:hAnsi="TH SarabunIT๙" w:cs="TH SarabunIT๙"/>
          <w:b/>
          <w:bCs/>
          <w:sz w:val="44"/>
          <w:szCs w:val="44"/>
          <w:cs/>
        </w:rPr>
        <w:t>8</w:t>
      </w:r>
    </w:p>
    <w:p w14:paraId="38889CA4" w14:textId="733B449F" w:rsidR="00123850" w:rsidRPr="004F21BF" w:rsidRDefault="00A97EA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  <w:cs/>
        </w:rPr>
      </w:pPr>
      <w:r w:rsidRPr="004F21BF">
        <w:rPr>
          <w:rFonts w:ascii="TH SarabunIT๙" w:hAnsi="TH SarabunIT๙" w:cs="TH SarabunIT๙"/>
          <w:b/>
          <w:bCs/>
          <w:sz w:val="44"/>
          <w:szCs w:val="44"/>
          <w:cs/>
        </w:rPr>
        <w:t>สถานีตำรวจ</w:t>
      </w:r>
      <w:r w:rsidR="006E5F22" w:rsidRPr="004F21BF">
        <w:rPr>
          <w:rFonts w:ascii="TH SarabunIT๙" w:hAnsi="TH SarabunIT๙" w:cs="TH SarabunIT๙"/>
          <w:b/>
          <w:bCs/>
          <w:sz w:val="44"/>
          <w:szCs w:val="44"/>
          <w:cs/>
        </w:rPr>
        <w:t>ภูธรวัง</w:t>
      </w:r>
      <w:r w:rsidR="008D159E" w:rsidRPr="004F21BF">
        <w:rPr>
          <w:rFonts w:ascii="TH SarabunIT๙" w:hAnsi="TH SarabunIT๙" w:cs="TH SarabunIT๙"/>
          <w:b/>
          <w:bCs/>
          <w:sz w:val="44"/>
          <w:szCs w:val="44"/>
          <w:cs/>
        </w:rPr>
        <w:t>น้ำเย็น</w:t>
      </w:r>
    </w:p>
    <w:p w14:paraId="79ED2408" w14:textId="5E70B333" w:rsidR="00335568" w:rsidRPr="004F21BF" w:rsidRDefault="00335568" w:rsidP="004F21BF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F21BF">
        <w:rPr>
          <w:rFonts w:ascii="TH SarabunIT๙" w:hAnsi="TH SarabunIT๙" w:cs="TH SarabunIT๙"/>
          <w:b/>
          <w:bCs/>
          <w:sz w:val="52"/>
          <w:szCs w:val="52"/>
          <w:u w:val="single"/>
          <w:cs/>
        </w:rPr>
        <w:t>งานอำนวยการ</w:t>
      </w:r>
    </w:p>
    <w:p w14:paraId="22F10579" w14:textId="24979C99" w:rsidR="00E86F0A" w:rsidRPr="004F21BF" w:rsidRDefault="004F21BF" w:rsidP="004F21BF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F21BF">
        <w:rPr>
          <w:rFonts w:ascii="TH SarabunIT๙" w:hAnsi="TH SarabunIT๙" w:cs="TH SarabunIT๙"/>
          <w:sz w:val="32"/>
          <w:szCs w:val="32"/>
          <w:cs/>
        </w:rPr>
        <w:t>เมื่อวันที่ 13 มีนาคม 2568 เวลา 09:30 น. พล.ต.ต.ถาวร ดุลยวิทย์ ผบก.ภ.จว.สระแก้ว พร้อมด้วย พ.ต.อ.ณัฐกร มงคลมหา ผกก.สภ.วังน้ำเย็น และเจ้าหน้าที่จาก สภ.วังน้ำเย็น รวมถึง ผกก. สภ.ในสังกัดจังหวัดสระแก้ว ได้เข้าร่วมประชุมเตรียมความพร้อมการจัดการแข่งขันจักรยานทางไกลนานาชาติเฉลิมพระเกียรติสมเด็จพระกนิษฐา</w:t>
      </w:r>
      <w:proofErr w:type="spellStart"/>
      <w:r w:rsidRPr="004F21BF">
        <w:rPr>
          <w:rFonts w:ascii="TH SarabunIT๙" w:hAnsi="TH SarabunIT๙" w:cs="TH SarabunIT๙"/>
          <w:sz w:val="32"/>
          <w:szCs w:val="32"/>
          <w:cs/>
        </w:rPr>
        <w:t>ธิ</w:t>
      </w:r>
      <w:proofErr w:type="spellEnd"/>
      <w:r w:rsidRPr="004F21BF">
        <w:rPr>
          <w:rFonts w:ascii="TH SarabunIT๙" w:hAnsi="TH SarabunIT๙" w:cs="TH SarabunIT๙"/>
          <w:sz w:val="32"/>
          <w:szCs w:val="32"/>
          <w:cs/>
        </w:rPr>
        <w:t>ราชเจ้า กรมสมเด็จพระเทพรัตนราชสุดาฯ สยามบรมราชกุมารี รายการ “</w:t>
      </w:r>
      <w:r w:rsidRPr="004F21BF">
        <w:rPr>
          <w:rFonts w:ascii="TH SarabunIT๙" w:hAnsi="TH SarabunIT๙" w:cs="TH SarabunIT๙"/>
          <w:sz w:val="32"/>
          <w:szCs w:val="32"/>
        </w:rPr>
        <w:t xml:space="preserve">The Princess Maha Chakri Sirindhorn’s Cup Tour of Thailand </w:t>
      </w:r>
      <w:r w:rsidRPr="004F21BF">
        <w:rPr>
          <w:rFonts w:ascii="TH SarabunIT๙" w:hAnsi="TH SarabunIT๙" w:cs="TH SarabunIT๙"/>
          <w:sz w:val="32"/>
          <w:szCs w:val="32"/>
          <w:cs/>
        </w:rPr>
        <w:t>2025” ซึ่งจะจัดขึ้นระหว่างวันที่ 24 มีนาคม - 2 เมษายน 2568 ในพื้นที่จังหวัดสระแก้วการประชุมนี้จัดขึ้น ณ ห้องประชุมสภาเทศบาลเมืองวังน้ำเย็น ชั้น 2 อ.วังน้ำเย็น จ.สระแก้ว โดยมีการทบทวนแนวทางการปฏิบัติหน้าที่ในการรักษาความปลอดภัยและอำนวยความสะดวกการจราจรในการแข่งขันเพื่อให้ทุกอย่างดำเนินไปด้วยความเรียบร้อย</w:t>
      </w:r>
    </w:p>
    <w:p w14:paraId="4CD47A79" w14:textId="405639A9" w:rsidR="00D55821" w:rsidRDefault="00D55821" w:rsidP="00F11572">
      <w:pPr>
        <w:spacing w:after="0" w:line="240" w:lineRule="auto"/>
        <w:ind w:left="94"/>
        <w:rPr>
          <w:noProof/>
        </w:rPr>
      </w:pPr>
    </w:p>
    <w:p w14:paraId="459FDC44" w14:textId="6C8713B1" w:rsidR="00D55821" w:rsidRDefault="00D55821" w:rsidP="00F11572">
      <w:pPr>
        <w:spacing w:after="0" w:line="240" w:lineRule="auto"/>
        <w:ind w:left="94"/>
        <w:rPr>
          <w:noProof/>
        </w:rPr>
      </w:pPr>
    </w:p>
    <w:p w14:paraId="2F626166" w14:textId="354655E4" w:rsidR="00D55821" w:rsidRDefault="004F21BF" w:rsidP="00F11572">
      <w:pPr>
        <w:spacing w:after="0" w:line="240" w:lineRule="auto"/>
        <w:ind w:left="94"/>
        <w:rPr>
          <w:noProof/>
        </w:rPr>
      </w:pPr>
      <w:r>
        <w:rPr>
          <w:noProof/>
          <w14:ligatures w14:val="standardContextual"/>
        </w:rPr>
        <w:drawing>
          <wp:inline distT="0" distB="0" distL="0" distR="0" wp14:anchorId="6659D269" wp14:editId="721A714D">
            <wp:extent cx="6151880" cy="3552825"/>
            <wp:effectExtent l="0" t="0" r="1270" b="9525"/>
            <wp:docPr id="148042858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428583" name="รูปภาพ 148042858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CC866" w14:textId="77777777" w:rsidR="004F21BF" w:rsidRDefault="004F21BF" w:rsidP="00F11572">
      <w:pPr>
        <w:spacing w:after="0" w:line="240" w:lineRule="auto"/>
        <w:ind w:left="94"/>
        <w:rPr>
          <w:noProof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766BBC7E" wp14:editId="0DD2FC01">
            <wp:extent cx="6151880" cy="3333750"/>
            <wp:effectExtent l="0" t="0" r="1270" b="0"/>
            <wp:docPr id="207150031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500315" name="รูปภาพ 20715003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A3862" w14:textId="77777777" w:rsidR="004F21BF" w:rsidRDefault="004F21BF" w:rsidP="00F11572">
      <w:pPr>
        <w:spacing w:after="0" w:line="240" w:lineRule="auto"/>
        <w:ind w:left="94"/>
        <w:rPr>
          <w:noProof/>
        </w:rPr>
      </w:pPr>
    </w:p>
    <w:p w14:paraId="5215D67D" w14:textId="3720F741" w:rsidR="00D55821" w:rsidRDefault="004F21BF" w:rsidP="00F11572">
      <w:pPr>
        <w:spacing w:after="0" w:line="240" w:lineRule="auto"/>
        <w:ind w:left="94"/>
        <w:rPr>
          <w:noProof/>
        </w:rPr>
      </w:pPr>
      <w:r>
        <w:rPr>
          <w:noProof/>
          <w14:ligatures w14:val="standardContextual"/>
        </w:rPr>
        <w:drawing>
          <wp:inline distT="0" distB="0" distL="0" distR="0" wp14:anchorId="54916963" wp14:editId="3111AAD2">
            <wp:extent cx="6151880" cy="3676650"/>
            <wp:effectExtent l="0" t="0" r="1270" b="0"/>
            <wp:docPr id="1290546058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546058" name="รูปภาพ 129054605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5821" w:rsidSect="00825129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264CD" w14:textId="77777777" w:rsidR="00E34926" w:rsidRDefault="00E34926" w:rsidP="00220894">
      <w:pPr>
        <w:spacing w:after="0" w:line="240" w:lineRule="auto"/>
      </w:pPr>
      <w:r>
        <w:separator/>
      </w:r>
    </w:p>
  </w:endnote>
  <w:endnote w:type="continuationSeparator" w:id="0">
    <w:p w14:paraId="0B128B4C" w14:textId="77777777" w:rsidR="00E34926" w:rsidRDefault="00E34926" w:rsidP="00220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5D2B9" w14:textId="77777777" w:rsidR="00E34926" w:rsidRDefault="00E34926" w:rsidP="00220894">
      <w:pPr>
        <w:spacing w:after="0" w:line="240" w:lineRule="auto"/>
      </w:pPr>
      <w:r>
        <w:separator/>
      </w:r>
    </w:p>
  </w:footnote>
  <w:footnote w:type="continuationSeparator" w:id="0">
    <w:p w14:paraId="16E34357" w14:textId="77777777" w:rsidR="00E34926" w:rsidRDefault="00E34926" w:rsidP="00220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446173">
    <w:abstractNumId w:val="1"/>
  </w:num>
  <w:num w:numId="2" w16cid:durableId="2038768365">
    <w:abstractNumId w:val="8"/>
  </w:num>
  <w:num w:numId="3" w16cid:durableId="821505949">
    <w:abstractNumId w:val="3"/>
  </w:num>
  <w:num w:numId="4" w16cid:durableId="1107965656">
    <w:abstractNumId w:val="15"/>
  </w:num>
  <w:num w:numId="5" w16cid:durableId="1615868581">
    <w:abstractNumId w:val="13"/>
  </w:num>
  <w:num w:numId="6" w16cid:durableId="578444393">
    <w:abstractNumId w:val="0"/>
  </w:num>
  <w:num w:numId="7" w16cid:durableId="1083187770">
    <w:abstractNumId w:val="9"/>
  </w:num>
  <w:num w:numId="8" w16cid:durableId="224067607">
    <w:abstractNumId w:val="6"/>
  </w:num>
  <w:num w:numId="9" w16cid:durableId="1221090219">
    <w:abstractNumId w:val="11"/>
  </w:num>
  <w:num w:numId="10" w16cid:durableId="490948190">
    <w:abstractNumId w:val="2"/>
  </w:num>
  <w:num w:numId="11" w16cid:durableId="1048607396">
    <w:abstractNumId w:val="16"/>
  </w:num>
  <w:num w:numId="12" w16cid:durableId="874074635">
    <w:abstractNumId w:val="10"/>
  </w:num>
  <w:num w:numId="13" w16cid:durableId="1976136747">
    <w:abstractNumId w:val="7"/>
  </w:num>
  <w:num w:numId="14" w16cid:durableId="1319962652">
    <w:abstractNumId w:val="14"/>
  </w:num>
  <w:num w:numId="15" w16cid:durableId="1404570412">
    <w:abstractNumId w:val="12"/>
  </w:num>
  <w:num w:numId="16" w16cid:durableId="694580992">
    <w:abstractNumId w:val="4"/>
  </w:num>
  <w:num w:numId="17" w16cid:durableId="2045130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13BE9"/>
    <w:rsid w:val="00021997"/>
    <w:rsid w:val="000219FA"/>
    <w:rsid w:val="00040968"/>
    <w:rsid w:val="000428FB"/>
    <w:rsid w:val="00061DDE"/>
    <w:rsid w:val="0007093C"/>
    <w:rsid w:val="00087114"/>
    <w:rsid w:val="000A4C83"/>
    <w:rsid w:val="000C4D63"/>
    <w:rsid w:val="000C64E6"/>
    <w:rsid w:val="000F5837"/>
    <w:rsid w:val="000F75EB"/>
    <w:rsid w:val="00111221"/>
    <w:rsid w:val="001118AE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22089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2F0800"/>
    <w:rsid w:val="002F3021"/>
    <w:rsid w:val="00322AF8"/>
    <w:rsid w:val="00335568"/>
    <w:rsid w:val="003428BD"/>
    <w:rsid w:val="00346515"/>
    <w:rsid w:val="003764AE"/>
    <w:rsid w:val="00397316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57C45"/>
    <w:rsid w:val="0046247B"/>
    <w:rsid w:val="0047774C"/>
    <w:rsid w:val="004B22CD"/>
    <w:rsid w:val="004D2310"/>
    <w:rsid w:val="004F21BF"/>
    <w:rsid w:val="004F2D4F"/>
    <w:rsid w:val="00507E56"/>
    <w:rsid w:val="00514291"/>
    <w:rsid w:val="00526C63"/>
    <w:rsid w:val="00526F62"/>
    <w:rsid w:val="00544A05"/>
    <w:rsid w:val="00552319"/>
    <w:rsid w:val="00564AF6"/>
    <w:rsid w:val="00582B41"/>
    <w:rsid w:val="00594F6A"/>
    <w:rsid w:val="00596759"/>
    <w:rsid w:val="005B5101"/>
    <w:rsid w:val="005C0E57"/>
    <w:rsid w:val="005C7FE4"/>
    <w:rsid w:val="005E77C4"/>
    <w:rsid w:val="00607602"/>
    <w:rsid w:val="006233CD"/>
    <w:rsid w:val="006A7B5A"/>
    <w:rsid w:val="006D0615"/>
    <w:rsid w:val="006E5F22"/>
    <w:rsid w:val="006F2ADD"/>
    <w:rsid w:val="006F790B"/>
    <w:rsid w:val="006F7969"/>
    <w:rsid w:val="00705B0D"/>
    <w:rsid w:val="007256D9"/>
    <w:rsid w:val="0073047A"/>
    <w:rsid w:val="0075404D"/>
    <w:rsid w:val="00781A92"/>
    <w:rsid w:val="007A6AD8"/>
    <w:rsid w:val="007A7C9D"/>
    <w:rsid w:val="007F7C3C"/>
    <w:rsid w:val="00800308"/>
    <w:rsid w:val="00813DAF"/>
    <w:rsid w:val="00820E39"/>
    <w:rsid w:val="00825129"/>
    <w:rsid w:val="00853A93"/>
    <w:rsid w:val="00860E0A"/>
    <w:rsid w:val="008A40EB"/>
    <w:rsid w:val="008D087D"/>
    <w:rsid w:val="008D159E"/>
    <w:rsid w:val="008F322A"/>
    <w:rsid w:val="008F3C4C"/>
    <w:rsid w:val="009011E2"/>
    <w:rsid w:val="00910929"/>
    <w:rsid w:val="0093061B"/>
    <w:rsid w:val="0093618A"/>
    <w:rsid w:val="00943573"/>
    <w:rsid w:val="00955EA4"/>
    <w:rsid w:val="0096043B"/>
    <w:rsid w:val="009619B2"/>
    <w:rsid w:val="00962ED2"/>
    <w:rsid w:val="00991D8E"/>
    <w:rsid w:val="009A269A"/>
    <w:rsid w:val="009B7274"/>
    <w:rsid w:val="009F1741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AE53FF"/>
    <w:rsid w:val="00B12B7F"/>
    <w:rsid w:val="00B1428D"/>
    <w:rsid w:val="00B27226"/>
    <w:rsid w:val="00B361AD"/>
    <w:rsid w:val="00B42A0E"/>
    <w:rsid w:val="00B51F2D"/>
    <w:rsid w:val="00B8096A"/>
    <w:rsid w:val="00B84DE9"/>
    <w:rsid w:val="00B85565"/>
    <w:rsid w:val="00C021CC"/>
    <w:rsid w:val="00C070E4"/>
    <w:rsid w:val="00C23590"/>
    <w:rsid w:val="00C368B5"/>
    <w:rsid w:val="00C40C81"/>
    <w:rsid w:val="00C74C4D"/>
    <w:rsid w:val="00C92853"/>
    <w:rsid w:val="00CA1AFE"/>
    <w:rsid w:val="00CB1A21"/>
    <w:rsid w:val="00CB27F9"/>
    <w:rsid w:val="00CD20D0"/>
    <w:rsid w:val="00D269D3"/>
    <w:rsid w:val="00D4263B"/>
    <w:rsid w:val="00D47D56"/>
    <w:rsid w:val="00D55821"/>
    <w:rsid w:val="00D61234"/>
    <w:rsid w:val="00D666F3"/>
    <w:rsid w:val="00D83E7E"/>
    <w:rsid w:val="00DB39D0"/>
    <w:rsid w:val="00DC5DEF"/>
    <w:rsid w:val="00DE1C0D"/>
    <w:rsid w:val="00DE29CD"/>
    <w:rsid w:val="00DE5799"/>
    <w:rsid w:val="00DF7B44"/>
    <w:rsid w:val="00E25EFC"/>
    <w:rsid w:val="00E34236"/>
    <w:rsid w:val="00E34926"/>
    <w:rsid w:val="00E46788"/>
    <w:rsid w:val="00E64855"/>
    <w:rsid w:val="00E6603E"/>
    <w:rsid w:val="00E75815"/>
    <w:rsid w:val="00E75F20"/>
    <w:rsid w:val="00E86F0A"/>
    <w:rsid w:val="00E963F6"/>
    <w:rsid w:val="00EB59E8"/>
    <w:rsid w:val="00ED1B21"/>
    <w:rsid w:val="00ED1E44"/>
    <w:rsid w:val="00F11572"/>
    <w:rsid w:val="00F17582"/>
    <w:rsid w:val="00F21BF1"/>
    <w:rsid w:val="00F25E5C"/>
    <w:rsid w:val="00F30DD6"/>
    <w:rsid w:val="00F42AE6"/>
    <w:rsid w:val="00F572F1"/>
    <w:rsid w:val="00F72C4A"/>
    <w:rsid w:val="00F7517D"/>
    <w:rsid w:val="00FA7F34"/>
    <w:rsid w:val="00FC7A3D"/>
    <w:rsid w:val="00FD42A8"/>
    <w:rsid w:val="00FE126C"/>
    <w:rsid w:val="00FE25C1"/>
    <w:rsid w:val="00FF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220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20894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220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2089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ToeioOo</cp:lastModifiedBy>
  <cp:revision>6</cp:revision>
  <cp:lastPrinted>2024-04-11T02:10:00Z</cp:lastPrinted>
  <dcterms:created xsi:type="dcterms:W3CDTF">2024-04-10T03:28:00Z</dcterms:created>
  <dcterms:modified xsi:type="dcterms:W3CDTF">2025-03-18T09:09:00Z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