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1AC2" w14:textId="77777777" w:rsidR="0039681F" w:rsidRPr="007909DC" w:rsidRDefault="0039681F" w:rsidP="0039681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909DC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ข้อมูลเชิงสถิติ การตั้งจุดตรวจ จุดสกัด</w:t>
      </w:r>
    </w:p>
    <w:p w14:paraId="4AF673E5" w14:textId="17B768C1" w:rsidR="0039681F" w:rsidRPr="007909DC" w:rsidRDefault="0039681F" w:rsidP="0039681F">
      <w:pPr>
        <w:ind w:left="720" w:hanging="7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909D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C3719E">
        <w:rPr>
          <w:rFonts w:ascii="TH SarabunIT๙" w:hAnsi="TH SarabunIT๙" w:cs="TH SarabunIT๙" w:hint="cs"/>
          <w:b/>
          <w:bCs/>
          <w:sz w:val="40"/>
          <w:szCs w:val="40"/>
          <w:cs/>
        </w:rPr>
        <w:t>พฤษภาคม 2569 ป</w:t>
      </w:r>
      <w:r w:rsidRPr="007909DC">
        <w:rPr>
          <w:rFonts w:ascii="TH SarabunIT๙" w:hAnsi="TH SarabunIT๙" w:cs="TH SarabunIT๙" w:hint="cs"/>
          <w:b/>
          <w:bCs/>
          <w:sz w:val="40"/>
          <w:szCs w:val="40"/>
          <w:cs/>
        </w:rPr>
        <w:t>ระจำปีงบประมาณ พ</w:t>
      </w:r>
      <w:r w:rsidRPr="007909DC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7909DC">
        <w:rPr>
          <w:rFonts w:ascii="TH SarabunIT๙" w:hAnsi="TH SarabunIT๙" w:cs="TH SarabunIT๙" w:hint="cs"/>
          <w:b/>
          <w:bCs/>
          <w:sz w:val="40"/>
          <w:szCs w:val="40"/>
          <w:cs/>
        </w:rPr>
        <w:t>ศ</w:t>
      </w:r>
      <w:r w:rsidRPr="007909DC">
        <w:rPr>
          <w:rFonts w:ascii="TH SarabunIT๙" w:hAnsi="TH SarabunIT๙" w:cs="TH SarabunIT๙"/>
          <w:b/>
          <w:bCs/>
          <w:sz w:val="40"/>
          <w:szCs w:val="40"/>
        </w:rPr>
        <w:t>.256</w:t>
      </w:r>
      <w:r w:rsidR="00634FFA">
        <w:rPr>
          <w:rFonts w:ascii="TH SarabunIT๙" w:hAnsi="TH SarabunIT๙" w:cs="TH SarabunIT๙"/>
          <w:b/>
          <w:bCs/>
          <w:sz w:val="40"/>
          <w:szCs w:val="40"/>
        </w:rPr>
        <w:t>9</w:t>
      </w:r>
      <w:r w:rsidRPr="007909D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7909DC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7909DC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สถานีตำรวจภูธรวังน้ำเย็น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3228"/>
      </w:tblGrid>
      <w:tr w:rsidR="0039681F" w:rsidRPr="007909DC" w14:paraId="738FFF9E" w14:textId="77777777" w:rsidTr="002A2051">
        <w:tc>
          <w:tcPr>
            <w:tcW w:w="13948" w:type="dxa"/>
          </w:tcPr>
          <w:p w14:paraId="6BC8F5ED" w14:textId="77777777" w:rsidR="0039681F" w:rsidRPr="007909DC" w:rsidRDefault="0039681F" w:rsidP="002A205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ข้อมูลการตั้งจุดตรวจ จุดสกัด</w:t>
            </w:r>
          </w:p>
          <w:p w14:paraId="178F67DB" w14:textId="0FBDA11F" w:rsidR="0039681F" w:rsidRPr="007909DC" w:rsidRDefault="0039681F" w:rsidP="00C3719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ข้อมูล ณ วันที่ </w:t>
            </w:r>
            <w:r w:rsidRPr="007909D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</w:t>
            </w:r>
            <w:r w:rsidR="00C3719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พฤษภาคม</w:t>
            </w: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7909D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</w:t>
            </w:r>
            <w:r w:rsidR="00C3719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</w:t>
            </w:r>
          </w:p>
        </w:tc>
      </w:tr>
    </w:tbl>
    <w:p w14:paraId="764E400A" w14:textId="77777777" w:rsidR="0039681F" w:rsidRPr="007909DC" w:rsidRDefault="0039681F" w:rsidP="0039681F">
      <w:pPr>
        <w:tabs>
          <w:tab w:val="left" w:pos="915"/>
        </w:tabs>
        <w:ind w:left="720" w:hanging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909D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921"/>
        <w:gridCol w:w="2457"/>
        <w:gridCol w:w="1346"/>
        <w:gridCol w:w="1876"/>
        <w:gridCol w:w="1876"/>
        <w:gridCol w:w="2132"/>
        <w:gridCol w:w="1620"/>
      </w:tblGrid>
      <w:tr w:rsidR="0039681F" w:rsidRPr="007909DC" w14:paraId="63F9AD7D" w14:textId="77777777" w:rsidTr="002A2051">
        <w:tc>
          <w:tcPr>
            <w:tcW w:w="1921" w:type="dxa"/>
          </w:tcPr>
          <w:p w14:paraId="32FBB259" w14:textId="77777777" w:rsidR="0039681F" w:rsidRPr="007909DC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</w:t>
            </w:r>
            <w:r w:rsidRPr="007909D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2457" w:type="dxa"/>
          </w:tcPr>
          <w:p w14:paraId="7CF5DDC4" w14:textId="77777777" w:rsidR="0039681F" w:rsidRPr="007909DC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346" w:type="dxa"/>
          </w:tcPr>
          <w:p w14:paraId="7F499572" w14:textId="77777777" w:rsidR="0039681F" w:rsidRPr="007909DC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จำนวนเรียกตรวจ</w:t>
            </w:r>
          </w:p>
          <w:p w14:paraId="44F73053" w14:textId="77777777" w:rsidR="0039681F" w:rsidRPr="007909DC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76" w:type="dxa"/>
          </w:tcPr>
          <w:p w14:paraId="5A05A802" w14:textId="77777777" w:rsidR="0039681F" w:rsidRPr="007909DC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พบกระทำความผิด</w:t>
            </w:r>
          </w:p>
          <w:p w14:paraId="260B35FC" w14:textId="77777777" w:rsidR="0039681F" w:rsidRPr="007909DC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76" w:type="dxa"/>
          </w:tcPr>
          <w:p w14:paraId="1722D58C" w14:textId="77777777" w:rsidR="0039681F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จำนวนออกใบสั่งเปรียบเทียบปรับ</w:t>
            </w:r>
          </w:p>
          <w:p w14:paraId="2E671CE6" w14:textId="77777777" w:rsidR="0039681F" w:rsidRPr="007909DC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32" w:type="dxa"/>
          </w:tcPr>
          <w:p w14:paraId="44CC7082" w14:textId="77777777" w:rsidR="0039681F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ไม่พบการกระทำผิด</w:t>
            </w:r>
          </w:p>
          <w:p w14:paraId="7204F39B" w14:textId="77777777" w:rsidR="0039681F" w:rsidRPr="007909DC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620" w:type="dxa"/>
          </w:tcPr>
          <w:p w14:paraId="43026CFB" w14:textId="77777777" w:rsidR="0039681F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</w:p>
          <w:p w14:paraId="4F1BB3C5" w14:textId="77777777" w:rsidR="0039681F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ตักเตือน</w:t>
            </w:r>
          </w:p>
          <w:p w14:paraId="74CC7D8E" w14:textId="77777777" w:rsidR="0039681F" w:rsidRPr="007909DC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39681F" w14:paraId="16CE8F65" w14:textId="77777777" w:rsidTr="002A2051">
        <w:tc>
          <w:tcPr>
            <w:tcW w:w="1921" w:type="dxa"/>
          </w:tcPr>
          <w:p w14:paraId="7C818CD1" w14:textId="3D0320BF" w:rsidR="0039681F" w:rsidRDefault="0039681F" w:rsidP="008C3D30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="008C3D3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.256</w:t>
            </w:r>
            <w:r w:rsidR="008C3D30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2457" w:type="dxa"/>
          </w:tcPr>
          <w:p w14:paraId="11042A29" w14:textId="59FFCD73" w:rsidR="0039681F" w:rsidRDefault="005B230A" w:rsidP="005B230A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  <w:r w:rsidR="003919C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46" w:type="dxa"/>
          </w:tcPr>
          <w:p w14:paraId="67D220AA" w14:textId="2CAB9DB6" w:rsidR="0039681F" w:rsidRDefault="005B230A" w:rsidP="005B230A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  <w:r w:rsidR="003919C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82</w:t>
            </w:r>
          </w:p>
        </w:tc>
        <w:tc>
          <w:tcPr>
            <w:tcW w:w="1876" w:type="dxa"/>
          </w:tcPr>
          <w:p w14:paraId="033BF553" w14:textId="28533AB1" w:rsidR="0039681F" w:rsidRDefault="008C3D30" w:rsidP="008C3D30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120</w:t>
            </w:r>
          </w:p>
        </w:tc>
        <w:tc>
          <w:tcPr>
            <w:tcW w:w="1876" w:type="dxa"/>
          </w:tcPr>
          <w:p w14:paraId="2E3F2348" w14:textId="7A166857" w:rsidR="0039681F" w:rsidRDefault="003919C2" w:rsidP="008C3D30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  <w:r w:rsidR="008C3D30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2132" w:type="dxa"/>
          </w:tcPr>
          <w:p w14:paraId="4739487D" w14:textId="2EAB84B4" w:rsidR="0039681F" w:rsidRDefault="008C3D30" w:rsidP="008C3D30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262</w:t>
            </w:r>
          </w:p>
        </w:tc>
        <w:tc>
          <w:tcPr>
            <w:tcW w:w="1620" w:type="dxa"/>
          </w:tcPr>
          <w:p w14:paraId="7B9ED140" w14:textId="4D17DDD0" w:rsidR="0039681F" w:rsidRDefault="008C3D30" w:rsidP="008C3D30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80</w:t>
            </w:r>
          </w:p>
        </w:tc>
      </w:tr>
      <w:tr w:rsidR="0039681F" w14:paraId="4E0CACDC" w14:textId="77777777" w:rsidTr="002A2051">
        <w:tc>
          <w:tcPr>
            <w:tcW w:w="1921" w:type="dxa"/>
          </w:tcPr>
          <w:p w14:paraId="0D5FD502" w14:textId="77777777" w:rsidR="0039681F" w:rsidRDefault="0039681F" w:rsidP="002A2051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2457" w:type="dxa"/>
          </w:tcPr>
          <w:p w14:paraId="307B73DC" w14:textId="64F679D6" w:rsidR="0039681F" w:rsidRDefault="005B230A" w:rsidP="005B230A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  <w:r w:rsidR="003919C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46" w:type="dxa"/>
          </w:tcPr>
          <w:p w14:paraId="0B18995D" w14:textId="543A255E" w:rsidR="0039681F" w:rsidRDefault="005B230A" w:rsidP="005B230A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  <w:r w:rsidR="003919C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82</w:t>
            </w:r>
          </w:p>
        </w:tc>
        <w:tc>
          <w:tcPr>
            <w:tcW w:w="1876" w:type="dxa"/>
          </w:tcPr>
          <w:p w14:paraId="49C0417A" w14:textId="44AAF019" w:rsidR="0039681F" w:rsidRDefault="008C3D30" w:rsidP="008C3D30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120</w:t>
            </w:r>
          </w:p>
        </w:tc>
        <w:tc>
          <w:tcPr>
            <w:tcW w:w="1876" w:type="dxa"/>
          </w:tcPr>
          <w:p w14:paraId="6F9CC41A" w14:textId="13FFD97A" w:rsidR="0039681F" w:rsidRDefault="003919C2" w:rsidP="008C3D30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  <w:r w:rsidR="008C3D30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2132" w:type="dxa"/>
          </w:tcPr>
          <w:p w14:paraId="6C1C1107" w14:textId="4054B964" w:rsidR="0039681F" w:rsidRDefault="008C3D30" w:rsidP="008C3D30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262</w:t>
            </w:r>
          </w:p>
        </w:tc>
        <w:tc>
          <w:tcPr>
            <w:tcW w:w="1620" w:type="dxa"/>
          </w:tcPr>
          <w:p w14:paraId="0BC635DA" w14:textId="78E06463" w:rsidR="0039681F" w:rsidRDefault="008C3D30" w:rsidP="008C3D30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80</w:t>
            </w:r>
          </w:p>
        </w:tc>
      </w:tr>
    </w:tbl>
    <w:p w14:paraId="57504465" w14:textId="77777777" w:rsidR="0039681F" w:rsidRPr="007909DC" w:rsidRDefault="0039681F" w:rsidP="0039681F">
      <w:pPr>
        <w:tabs>
          <w:tab w:val="left" w:pos="915"/>
        </w:tabs>
        <w:ind w:left="720" w:hanging="72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179CA282" w14:textId="77777777" w:rsidR="0039681F" w:rsidRDefault="0039681F" w:rsidP="0039681F">
      <w:pPr>
        <w:tabs>
          <w:tab w:val="left" w:pos="9405"/>
        </w:tabs>
        <w:rPr>
          <w:rFonts w:ascii="TH SarabunIT๙" w:hAnsi="TH SarabunIT๙" w:cs="TH SarabunIT๙"/>
          <w:sz w:val="40"/>
          <w:szCs w:val="40"/>
        </w:rPr>
      </w:pPr>
    </w:p>
    <w:p w14:paraId="29B78D81" w14:textId="77777777" w:rsidR="003919C2" w:rsidRPr="003919C2" w:rsidRDefault="003919C2" w:rsidP="003919C2">
      <w:pPr>
        <w:rPr>
          <w:rFonts w:ascii="TH SarabunIT๙" w:hAnsi="TH SarabunIT๙" w:cs="TH SarabunIT๙"/>
          <w:sz w:val="40"/>
          <w:szCs w:val="40"/>
        </w:rPr>
      </w:pPr>
    </w:p>
    <w:p w14:paraId="337E9A97" w14:textId="77777777" w:rsidR="003919C2" w:rsidRDefault="003919C2" w:rsidP="003919C2">
      <w:pPr>
        <w:rPr>
          <w:rFonts w:ascii="TH SarabunIT๙" w:hAnsi="TH SarabunIT๙" w:cs="TH SarabunIT๙"/>
          <w:sz w:val="40"/>
          <w:szCs w:val="40"/>
        </w:rPr>
      </w:pPr>
    </w:p>
    <w:p w14:paraId="05CD0207" w14:textId="77777777" w:rsidR="003919C2" w:rsidRDefault="003919C2" w:rsidP="003919C2">
      <w:pPr>
        <w:jc w:val="center"/>
        <w:rPr>
          <w:rFonts w:ascii="TH SarabunIT๙" w:hAnsi="TH SarabunIT๙" w:cs="TH SarabunIT๙"/>
          <w:sz w:val="40"/>
          <w:szCs w:val="40"/>
        </w:rPr>
      </w:pPr>
    </w:p>
    <w:sectPr w:rsidR="003919C2" w:rsidSect="007909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DC"/>
    <w:rsid w:val="002303EC"/>
    <w:rsid w:val="003919C2"/>
    <w:rsid w:val="0039681F"/>
    <w:rsid w:val="00401103"/>
    <w:rsid w:val="005238C6"/>
    <w:rsid w:val="005B230A"/>
    <w:rsid w:val="00634FFA"/>
    <w:rsid w:val="007909DC"/>
    <w:rsid w:val="00850BF2"/>
    <w:rsid w:val="008C3D30"/>
    <w:rsid w:val="00A87463"/>
    <w:rsid w:val="00C3719E"/>
    <w:rsid w:val="00CC3B2C"/>
    <w:rsid w:val="00E929FE"/>
    <w:rsid w:val="00F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DB4F"/>
  <w15:chartTrackingRefBased/>
  <w15:docId w15:val="{FEFC6FE3-2EFB-45A0-9452-F19A08B7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09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9D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9D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09D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909D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909D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909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909D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909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909D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909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909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09D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909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90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909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90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90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90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9D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9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PhoenixCom</dc:creator>
  <cp:keywords/>
  <dc:description/>
  <cp:lastModifiedBy>ToeioOo</cp:lastModifiedBy>
  <cp:revision>4</cp:revision>
  <dcterms:created xsi:type="dcterms:W3CDTF">2026-05-26T04:27:00Z</dcterms:created>
  <dcterms:modified xsi:type="dcterms:W3CDTF">2026-06-08T06:23:00Z</dcterms:modified>
</cp:coreProperties>
</file>