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1F0B9" w14:textId="77777777" w:rsidR="00676D49" w:rsidRPr="007909DC" w:rsidRDefault="00676D49" w:rsidP="00676D4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909DC">
        <w:rPr>
          <w:rFonts w:ascii="TH SarabunIT๙" w:hAnsi="TH SarabunIT๙" w:cs="TH SarabunIT๙" w:hint="cs"/>
          <w:b/>
          <w:bCs/>
          <w:sz w:val="40"/>
          <w:szCs w:val="40"/>
          <w:cs/>
        </w:rPr>
        <w:t>ข้อมูลเชิงสถิติ การตั้งจุดตรวจ จุดสกัด</w:t>
      </w:r>
    </w:p>
    <w:p w14:paraId="654CE6C9" w14:textId="77777777" w:rsidR="00676D49" w:rsidRPr="007909DC" w:rsidRDefault="00676D49" w:rsidP="00676D49">
      <w:pPr>
        <w:ind w:left="720" w:hanging="72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เดือน เมษายน 2569</w:t>
      </w:r>
      <w:r w:rsidRPr="007909DC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ประจำปีงบประมาณ พ</w:t>
      </w:r>
      <w:r w:rsidRPr="007909DC">
        <w:rPr>
          <w:rFonts w:ascii="TH SarabunIT๙" w:hAnsi="TH SarabunIT๙" w:cs="TH SarabunIT๙"/>
          <w:b/>
          <w:bCs/>
          <w:sz w:val="40"/>
          <w:szCs w:val="40"/>
        </w:rPr>
        <w:t>.</w:t>
      </w:r>
      <w:r w:rsidRPr="007909DC">
        <w:rPr>
          <w:rFonts w:ascii="TH SarabunIT๙" w:hAnsi="TH SarabunIT๙" w:cs="TH SarabunIT๙" w:hint="cs"/>
          <w:b/>
          <w:bCs/>
          <w:sz w:val="40"/>
          <w:szCs w:val="40"/>
          <w:cs/>
        </w:rPr>
        <w:t>ศ</w:t>
      </w:r>
      <w:r w:rsidRPr="007909DC">
        <w:rPr>
          <w:rFonts w:ascii="TH SarabunIT๙" w:hAnsi="TH SarabunIT๙" w:cs="TH SarabunIT๙"/>
          <w:b/>
          <w:bCs/>
          <w:sz w:val="40"/>
          <w:szCs w:val="40"/>
        </w:rPr>
        <w:t>.256</w:t>
      </w:r>
      <w:r>
        <w:rPr>
          <w:rFonts w:ascii="TH SarabunIT๙" w:hAnsi="TH SarabunIT๙" w:cs="TH SarabunIT๙"/>
          <w:b/>
          <w:bCs/>
          <w:sz w:val="40"/>
          <w:szCs w:val="40"/>
        </w:rPr>
        <w:t>9</w:t>
      </w:r>
      <w:r w:rsidRPr="007909DC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7909DC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ของ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7909DC">
        <w:rPr>
          <w:rFonts w:ascii="TH SarabunIT๙" w:hAnsi="TH SarabunIT๙" w:cs="TH SarabunIT๙" w:hint="cs"/>
          <w:b/>
          <w:bCs/>
          <w:sz w:val="40"/>
          <w:szCs w:val="40"/>
          <w:cs/>
        </w:rPr>
        <w:t>สถานีตำรวจภูธรวังน้ำเย็น</w:t>
      </w: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13228"/>
      </w:tblGrid>
      <w:tr w:rsidR="00676D49" w:rsidRPr="007909DC" w14:paraId="4123DB8E" w14:textId="77777777" w:rsidTr="00AF69F9">
        <w:tc>
          <w:tcPr>
            <w:tcW w:w="13948" w:type="dxa"/>
          </w:tcPr>
          <w:p w14:paraId="523E9758" w14:textId="77777777" w:rsidR="00676D49" w:rsidRPr="007909DC" w:rsidRDefault="00676D49" w:rsidP="00AF69F9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909D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ข้อมูลการตั้งจุดตรวจ จุดสกัด</w:t>
            </w:r>
          </w:p>
          <w:p w14:paraId="4640DB24" w14:textId="77777777" w:rsidR="00676D49" w:rsidRPr="007909DC" w:rsidRDefault="00676D49" w:rsidP="00AF69F9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909D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ข้อมูล ณ วันที่ </w:t>
            </w:r>
            <w:r w:rsidRPr="007909DC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เมษายน</w:t>
            </w:r>
            <w:r w:rsidRPr="007909D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7909DC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256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9</w:t>
            </w:r>
          </w:p>
        </w:tc>
      </w:tr>
    </w:tbl>
    <w:p w14:paraId="17AAAA82" w14:textId="77777777" w:rsidR="00676D49" w:rsidRPr="007909DC" w:rsidRDefault="00676D49" w:rsidP="00676D49">
      <w:pPr>
        <w:tabs>
          <w:tab w:val="left" w:pos="915"/>
        </w:tabs>
        <w:ind w:left="720" w:hanging="72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909DC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1921"/>
        <w:gridCol w:w="2457"/>
        <w:gridCol w:w="1346"/>
        <w:gridCol w:w="1876"/>
        <w:gridCol w:w="1876"/>
        <w:gridCol w:w="2132"/>
        <w:gridCol w:w="1620"/>
      </w:tblGrid>
      <w:tr w:rsidR="00676D49" w:rsidRPr="007909DC" w14:paraId="64BC7AF6" w14:textId="77777777" w:rsidTr="00AF69F9">
        <w:tc>
          <w:tcPr>
            <w:tcW w:w="1921" w:type="dxa"/>
          </w:tcPr>
          <w:p w14:paraId="095C017D" w14:textId="77777777" w:rsidR="00676D49" w:rsidRPr="007909DC" w:rsidRDefault="00676D49" w:rsidP="00AF69F9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7909D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เดือน</w:t>
            </w:r>
            <w:r w:rsidRPr="007909DC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/</w:t>
            </w:r>
            <w:r w:rsidRPr="007909D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</w:p>
        </w:tc>
        <w:tc>
          <w:tcPr>
            <w:tcW w:w="2457" w:type="dxa"/>
          </w:tcPr>
          <w:p w14:paraId="29B1DE18" w14:textId="77777777" w:rsidR="00676D49" w:rsidRPr="007909DC" w:rsidRDefault="00676D49" w:rsidP="00AF69F9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909D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จำนวนตั้งจุดตรวจ</w:t>
            </w:r>
          </w:p>
        </w:tc>
        <w:tc>
          <w:tcPr>
            <w:tcW w:w="1346" w:type="dxa"/>
          </w:tcPr>
          <w:p w14:paraId="27A215B6" w14:textId="77777777" w:rsidR="00676D49" w:rsidRPr="007909DC" w:rsidRDefault="00676D49" w:rsidP="00AF69F9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909D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จำนวนเรียกตรวจ</w:t>
            </w:r>
          </w:p>
          <w:p w14:paraId="1027BC8A" w14:textId="77777777" w:rsidR="00676D49" w:rsidRPr="007909DC" w:rsidRDefault="00676D49" w:rsidP="00AF69F9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909D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876" w:type="dxa"/>
          </w:tcPr>
          <w:p w14:paraId="5F78B04E" w14:textId="77777777" w:rsidR="00676D49" w:rsidRPr="007909DC" w:rsidRDefault="00676D49" w:rsidP="00AF69F9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909D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พบกระทำความผิด</w:t>
            </w:r>
          </w:p>
          <w:p w14:paraId="341086B0" w14:textId="77777777" w:rsidR="00676D49" w:rsidRPr="007909DC" w:rsidRDefault="00676D49" w:rsidP="00AF69F9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909D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876" w:type="dxa"/>
          </w:tcPr>
          <w:p w14:paraId="790BEC6B" w14:textId="77777777" w:rsidR="00676D49" w:rsidRDefault="00676D49" w:rsidP="00AF69F9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จำนวนออกใบสั่งเปรียบเทียบปรับ</w:t>
            </w:r>
          </w:p>
          <w:p w14:paraId="5979C6F2" w14:textId="77777777" w:rsidR="00676D49" w:rsidRPr="007909DC" w:rsidRDefault="00676D49" w:rsidP="00AF69F9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2132" w:type="dxa"/>
          </w:tcPr>
          <w:p w14:paraId="2FD21858" w14:textId="77777777" w:rsidR="00676D49" w:rsidRDefault="00676D49" w:rsidP="00AF69F9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ไม่พบการกระทำผิด</w:t>
            </w:r>
          </w:p>
          <w:p w14:paraId="29FCA70F" w14:textId="77777777" w:rsidR="00676D49" w:rsidRPr="007909DC" w:rsidRDefault="00676D49" w:rsidP="00AF69F9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620" w:type="dxa"/>
          </w:tcPr>
          <w:p w14:paraId="5CA1C20A" w14:textId="77777777" w:rsidR="00676D49" w:rsidRDefault="00676D49" w:rsidP="00AF69F9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ว่ากล่าว</w:t>
            </w:r>
          </w:p>
          <w:p w14:paraId="449DE06F" w14:textId="77777777" w:rsidR="00676D49" w:rsidRDefault="00676D49" w:rsidP="00AF69F9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ตักเตือน</w:t>
            </w:r>
          </w:p>
          <w:p w14:paraId="77B7E441" w14:textId="77777777" w:rsidR="00676D49" w:rsidRPr="007909DC" w:rsidRDefault="00676D49" w:rsidP="00AF69F9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</w:tr>
      <w:tr w:rsidR="00676D49" w14:paraId="73C56272" w14:textId="77777777" w:rsidTr="00AF69F9">
        <w:tc>
          <w:tcPr>
            <w:tcW w:w="1921" w:type="dxa"/>
          </w:tcPr>
          <w:p w14:paraId="2DC61831" w14:textId="77777777" w:rsidR="00676D49" w:rsidRDefault="00676D49" w:rsidP="00AF69F9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เม.ย</w:t>
            </w: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.2569</w:t>
            </w:r>
          </w:p>
        </w:tc>
        <w:tc>
          <w:tcPr>
            <w:tcW w:w="2457" w:type="dxa"/>
          </w:tcPr>
          <w:p w14:paraId="239AEE10" w14:textId="77777777" w:rsidR="00676D49" w:rsidRDefault="00676D49" w:rsidP="00AF69F9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54</w:t>
            </w:r>
          </w:p>
        </w:tc>
        <w:tc>
          <w:tcPr>
            <w:tcW w:w="1346" w:type="dxa"/>
          </w:tcPr>
          <w:p w14:paraId="09ABA2A0" w14:textId="77777777" w:rsidR="00676D49" w:rsidRDefault="00676D49" w:rsidP="00AF69F9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330</w:t>
            </w:r>
          </w:p>
        </w:tc>
        <w:tc>
          <w:tcPr>
            <w:tcW w:w="1876" w:type="dxa"/>
          </w:tcPr>
          <w:p w14:paraId="188A7A31" w14:textId="77777777" w:rsidR="00676D49" w:rsidRDefault="00676D49" w:rsidP="00AF69F9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203</w:t>
            </w:r>
          </w:p>
        </w:tc>
        <w:tc>
          <w:tcPr>
            <w:tcW w:w="1876" w:type="dxa"/>
          </w:tcPr>
          <w:p w14:paraId="137E67C5" w14:textId="77777777" w:rsidR="00676D49" w:rsidRDefault="00676D49" w:rsidP="00AF69F9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2132" w:type="dxa"/>
          </w:tcPr>
          <w:p w14:paraId="735FAC5B" w14:textId="77777777" w:rsidR="00676D49" w:rsidRDefault="00676D49" w:rsidP="00AF69F9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127</w:t>
            </w:r>
          </w:p>
        </w:tc>
        <w:tc>
          <w:tcPr>
            <w:tcW w:w="1620" w:type="dxa"/>
          </w:tcPr>
          <w:p w14:paraId="38641D50" w14:textId="77777777" w:rsidR="00676D49" w:rsidRDefault="00676D49" w:rsidP="00AF69F9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58</w:t>
            </w:r>
          </w:p>
        </w:tc>
      </w:tr>
      <w:tr w:rsidR="00676D49" w14:paraId="1B22C4BD" w14:textId="77777777" w:rsidTr="00AF69F9">
        <w:tc>
          <w:tcPr>
            <w:tcW w:w="1921" w:type="dxa"/>
          </w:tcPr>
          <w:p w14:paraId="765EAE31" w14:textId="77777777" w:rsidR="00676D49" w:rsidRDefault="00676D49" w:rsidP="00AF69F9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รวม</w:t>
            </w:r>
          </w:p>
        </w:tc>
        <w:tc>
          <w:tcPr>
            <w:tcW w:w="2457" w:type="dxa"/>
          </w:tcPr>
          <w:p w14:paraId="294D7487" w14:textId="77777777" w:rsidR="00676D49" w:rsidRDefault="00676D49" w:rsidP="00AF69F9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54</w:t>
            </w:r>
          </w:p>
        </w:tc>
        <w:tc>
          <w:tcPr>
            <w:tcW w:w="1346" w:type="dxa"/>
          </w:tcPr>
          <w:p w14:paraId="1B7C3A15" w14:textId="77777777" w:rsidR="00676D49" w:rsidRDefault="00676D49" w:rsidP="00AF69F9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330</w:t>
            </w:r>
          </w:p>
        </w:tc>
        <w:tc>
          <w:tcPr>
            <w:tcW w:w="1876" w:type="dxa"/>
          </w:tcPr>
          <w:p w14:paraId="07CD05B5" w14:textId="77777777" w:rsidR="00676D49" w:rsidRDefault="00676D49" w:rsidP="00AF69F9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203</w:t>
            </w:r>
          </w:p>
        </w:tc>
        <w:tc>
          <w:tcPr>
            <w:tcW w:w="1876" w:type="dxa"/>
          </w:tcPr>
          <w:p w14:paraId="5F60AE91" w14:textId="77777777" w:rsidR="00676D49" w:rsidRDefault="00676D49" w:rsidP="00AF69F9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2132" w:type="dxa"/>
          </w:tcPr>
          <w:p w14:paraId="1B15EB43" w14:textId="77777777" w:rsidR="00676D49" w:rsidRDefault="00676D49" w:rsidP="00AF69F9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127</w:t>
            </w:r>
          </w:p>
        </w:tc>
        <w:tc>
          <w:tcPr>
            <w:tcW w:w="1620" w:type="dxa"/>
          </w:tcPr>
          <w:p w14:paraId="32EF231C" w14:textId="77777777" w:rsidR="00676D49" w:rsidRDefault="00676D49" w:rsidP="00AF69F9">
            <w:pPr>
              <w:tabs>
                <w:tab w:val="left" w:pos="91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58</w:t>
            </w:r>
          </w:p>
        </w:tc>
      </w:tr>
    </w:tbl>
    <w:p w14:paraId="1FE238CA" w14:textId="77777777" w:rsidR="00676D49" w:rsidRDefault="00676D49" w:rsidP="00676D49">
      <w:pPr>
        <w:tabs>
          <w:tab w:val="left" w:pos="915"/>
        </w:tabs>
        <w:ind w:left="720" w:hanging="720"/>
        <w:rPr>
          <w:rFonts w:ascii="TH SarabunIT๙" w:hAnsi="TH SarabunIT๙" w:cs="TH SarabunIT๙"/>
          <w:b/>
          <w:bCs/>
          <w:sz w:val="40"/>
          <w:szCs w:val="40"/>
        </w:rPr>
      </w:pPr>
    </w:p>
    <w:p w14:paraId="44A964B7" w14:textId="77777777" w:rsidR="00676D49" w:rsidRPr="0039681F" w:rsidRDefault="00676D49" w:rsidP="00676D49">
      <w:pPr>
        <w:rPr>
          <w:rFonts w:ascii="TH SarabunIT๙" w:hAnsi="TH SarabunIT๙" w:cs="TH SarabunIT๙"/>
          <w:sz w:val="40"/>
          <w:szCs w:val="40"/>
        </w:rPr>
      </w:pPr>
    </w:p>
    <w:p w14:paraId="31899753" w14:textId="77777777" w:rsidR="00676D49" w:rsidRPr="0039681F" w:rsidRDefault="00676D49" w:rsidP="00676D49">
      <w:pPr>
        <w:rPr>
          <w:rFonts w:ascii="TH SarabunIT๙" w:hAnsi="TH SarabunIT๙" w:cs="TH SarabunIT๙"/>
          <w:sz w:val="40"/>
          <w:szCs w:val="40"/>
        </w:rPr>
      </w:pPr>
    </w:p>
    <w:p w14:paraId="4218DCBB" w14:textId="77777777" w:rsidR="003919C2" w:rsidRPr="003919C2" w:rsidRDefault="003919C2" w:rsidP="003919C2">
      <w:pPr>
        <w:tabs>
          <w:tab w:val="left" w:pos="7455"/>
        </w:tabs>
        <w:rPr>
          <w:rFonts w:ascii="TH SarabunIT๙" w:hAnsi="TH SarabunIT๙" w:cs="TH SarabunIT๙"/>
          <w:sz w:val="40"/>
          <w:szCs w:val="40"/>
          <w:cs/>
        </w:rPr>
      </w:pPr>
    </w:p>
    <w:sectPr w:rsidR="003919C2" w:rsidRPr="003919C2" w:rsidSect="007909D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DC"/>
    <w:rsid w:val="0020732B"/>
    <w:rsid w:val="002303EC"/>
    <w:rsid w:val="003919C2"/>
    <w:rsid w:val="0039681F"/>
    <w:rsid w:val="00407188"/>
    <w:rsid w:val="00511A5D"/>
    <w:rsid w:val="005238C6"/>
    <w:rsid w:val="00676D49"/>
    <w:rsid w:val="007909DC"/>
    <w:rsid w:val="00800A4C"/>
    <w:rsid w:val="00804E01"/>
    <w:rsid w:val="00850BF2"/>
    <w:rsid w:val="008715F8"/>
    <w:rsid w:val="00931E95"/>
    <w:rsid w:val="00E46342"/>
    <w:rsid w:val="00E50290"/>
    <w:rsid w:val="00E75B27"/>
    <w:rsid w:val="00E929FE"/>
    <w:rsid w:val="00F70F53"/>
    <w:rsid w:val="00FB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3DB4F"/>
  <w15:chartTrackingRefBased/>
  <w15:docId w15:val="{FEFC6FE3-2EFB-45A0-9452-F19A08B7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D49"/>
  </w:style>
  <w:style w:type="paragraph" w:styleId="1">
    <w:name w:val="heading 1"/>
    <w:basedOn w:val="a"/>
    <w:next w:val="a"/>
    <w:link w:val="10"/>
    <w:uiPriority w:val="9"/>
    <w:qFormat/>
    <w:rsid w:val="007909D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9D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9D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9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909D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909D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909D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909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909D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909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909D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909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909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09D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909D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90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909D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90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909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9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09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0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909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09D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90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PhoenixCom</dc:creator>
  <cp:keywords/>
  <dc:description/>
  <cp:lastModifiedBy>ToeioOo</cp:lastModifiedBy>
  <cp:revision>9</cp:revision>
  <cp:lastPrinted>2025-03-24T01:42:00Z</cp:lastPrinted>
  <dcterms:created xsi:type="dcterms:W3CDTF">2025-03-21T09:46:00Z</dcterms:created>
  <dcterms:modified xsi:type="dcterms:W3CDTF">2026-06-08T06:23:00Z</dcterms:modified>
</cp:coreProperties>
</file>